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AAA89F" w14:textId="02BD9285" w:rsidR="007A12C9" w:rsidRDefault="007A12C9" w:rsidP="007A12C9">
      <w:pPr>
        <w:spacing w:after="0" w:line="240" w:lineRule="auto"/>
        <w:rPr>
          <w:rFonts w:cs="Calibri"/>
          <w:b/>
          <w:i/>
        </w:rPr>
      </w:pPr>
      <w:r w:rsidRPr="007A12C9">
        <w:rPr>
          <w:rFonts w:cs="Calibri"/>
          <w:b/>
          <w:i/>
        </w:rPr>
        <w:t>NB: de voorbeeldn</w:t>
      </w:r>
      <w:r w:rsidR="00AE4B57">
        <w:rPr>
          <w:rFonts w:cs="Calibri"/>
          <w:b/>
          <w:i/>
        </w:rPr>
        <w:t>a</w:t>
      </w:r>
      <w:r w:rsidRPr="007A12C9">
        <w:rPr>
          <w:rFonts w:cs="Calibri"/>
          <w:b/>
          <w:i/>
        </w:rPr>
        <w:t xml:space="preserve">men, (telefoon)nummers en adressen dienen uiteraard door de concrete gegevens van uw gemeente te worden vervangen. </w:t>
      </w:r>
      <w:r w:rsidRPr="007A12C9">
        <w:rPr>
          <w:rFonts w:cs="Calibri"/>
          <w:b/>
          <w:i/>
          <w:highlight w:val="yellow"/>
        </w:rPr>
        <w:t>De geel gearceerde gegevens moeten nog ingevuld worden</w:t>
      </w:r>
      <w:r w:rsidRPr="007A12C9">
        <w:rPr>
          <w:rFonts w:cs="Calibri"/>
          <w:b/>
          <w:i/>
        </w:rPr>
        <w:t>. Dit document/deze informatie moet gepubliceerd worden op een website. De link/url waar deze gegevens gepubliceerd staan moet u doorgeven aan het kerkelijk bureau</w:t>
      </w:r>
    </w:p>
    <w:p w14:paraId="6049BFBD" w14:textId="07EEF145" w:rsidR="005979C5" w:rsidRDefault="007A12C9" w:rsidP="007A12C9">
      <w:pPr>
        <w:spacing w:after="0" w:line="240" w:lineRule="auto"/>
        <w:rPr>
          <w:rFonts w:cs="Calibri"/>
          <w:b/>
          <w:i/>
        </w:rPr>
      </w:pPr>
      <w:r w:rsidRPr="007A12C9">
        <w:rPr>
          <w:rFonts w:cs="Calibri"/>
          <w:b/>
          <w:i/>
        </w:rPr>
        <w:t>.</w:t>
      </w:r>
    </w:p>
    <w:p w14:paraId="75BECF4A" w14:textId="3423328F" w:rsidR="007A12C9" w:rsidRDefault="007A12C9" w:rsidP="007A12C9">
      <w:pPr>
        <w:spacing w:after="0" w:line="240" w:lineRule="auto"/>
        <w:rPr>
          <w:rFonts w:cs="Calibri"/>
          <w:b/>
          <w:i/>
        </w:rPr>
      </w:pPr>
      <w:r w:rsidRPr="007A12C9">
        <w:rPr>
          <w:rFonts w:cs="Calibri"/>
          <w:b/>
          <w:i/>
        </w:rPr>
        <w:t>Na het invullen van dit format, kunt u voorgaande tekst met uitleg verwijderen.</w:t>
      </w:r>
    </w:p>
    <w:p w14:paraId="0C98DD7B" w14:textId="77777777" w:rsidR="007A12C9" w:rsidRDefault="007A12C9" w:rsidP="007A12C9">
      <w:pPr>
        <w:spacing w:after="0" w:line="240" w:lineRule="auto"/>
        <w:rPr>
          <w:b/>
        </w:rPr>
      </w:pPr>
    </w:p>
    <w:p w14:paraId="084D9EDD" w14:textId="77777777" w:rsidR="005979C5" w:rsidRDefault="005979C5" w:rsidP="005979C5">
      <w:pPr>
        <w:spacing w:after="0" w:line="240" w:lineRule="auto"/>
        <w:jc w:val="center"/>
        <w:rPr>
          <w:b/>
        </w:rPr>
      </w:pPr>
    </w:p>
    <w:p w14:paraId="24D438A9" w14:textId="77777777" w:rsidR="00A925B6" w:rsidRDefault="005979C5" w:rsidP="00592354">
      <w:pPr>
        <w:spacing w:after="0" w:line="240" w:lineRule="auto"/>
        <w:rPr>
          <w:b/>
        </w:rPr>
      </w:pPr>
      <w:r w:rsidRPr="00921ACD">
        <w:rPr>
          <w:b/>
        </w:rPr>
        <w:t>ANBI informatie Stichting Vermogensbeheer</w:t>
      </w:r>
      <w:r w:rsidR="00592354">
        <w:rPr>
          <w:b/>
        </w:rPr>
        <w:t xml:space="preserve"> </w:t>
      </w:r>
      <w:r w:rsidR="00592354" w:rsidRPr="00592354">
        <w:rPr>
          <w:b/>
          <w:highlight w:val="yellow"/>
        </w:rPr>
        <w:t>______________________________________</w:t>
      </w:r>
      <w:r w:rsidR="00921ACD">
        <w:rPr>
          <w:b/>
          <w:highlight w:val="yellow"/>
        </w:rPr>
        <w:t xml:space="preserve"> </w:t>
      </w:r>
    </w:p>
    <w:p w14:paraId="7C8E83F5" w14:textId="77777777" w:rsidR="00921ACD" w:rsidRPr="00A925B6" w:rsidRDefault="00921ACD" w:rsidP="00921ACD">
      <w:pPr>
        <w:spacing w:after="0" w:line="240" w:lineRule="auto"/>
        <w:jc w:val="center"/>
        <w:rPr>
          <w:u w:val="single"/>
        </w:rPr>
      </w:pPr>
    </w:p>
    <w:p w14:paraId="026942AC" w14:textId="77777777" w:rsidR="00281267" w:rsidRPr="00DB47E3" w:rsidRDefault="00281267" w:rsidP="00A925B6">
      <w:pPr>
        <w:spacing w:after="0" w:line="240" w:lineRule="auto"/>
        <w:rPr>
          <w:u w:val="single"/>
        </w:rPr>
      </w:pPr>
      <w:r w:rsidRPr="00A925B6">
        <w:rPr>
          <w:u w:val="single"/>
        </w:rPr>
        <w:t>RSIN:</w:t>
      </w:r>
      <w:r w:rsidR="00921ACD">
        <w:t xml:space="preserve"> </w:t>
      </w:r>
      <w:r w:rsidR="00592354" w:rsidRPr="00592354">
        <w:rPr>
          <w:highlight w:val="yellow"/>
        </w:rPr>
        <w:t>__________</w:t>
      </w:r>
    </w:p>
    <w:p w14:paraId="1B2F6CEB" w14:textId="77777777" w:rsidR="00A925B6" w:rsidRDefault="00A925B6" w:rsidP="00A925B6">
      <w:pPr>
        <w:spacing w:after="0" w:line="240" w:lineRule="auto"/>
      </w:pPr>
    </w:p>
    <w:p w14:paraId="05724234" w14:textId="77777777" w:rsidR="00DC5073" w:rsidRPr="00DC5073" w:rsidRDefault="00DC5073" w:rsidP="00A925B6">
      <w:pPr>
        <w:spacing w:after="0" w:line="240" w:lineRule="auto"/>
      </w:pPr>
      <w:r>
        <w:rPr>
          <w:u w:val="single"/>
        </w:rPr>
        <w:t>Nummer Kamer van Koophandel:</w:t>
      </w:r>
      <w:r>
        <w:t xml:space="preserve"> </w:t>
      </w:r>
      <w:r w:rsidRPr="00DC5073">
        <w:rPr>
          <w:highlight w:val="yellow"/>
        </w:rPr>
        <w:t>__________________</w:t>
      </w:r>
    </w:p>
    <w:p w14:paraId="0B626C4E" w14:textId="77777777" w:rsidR="00DC5073" w:rsidRDefault="00DC5073" w:rsidP="00A925B6">
      <w:pPr>
        <w:spacing w:after="0" w:line="240" w:lineRule="auto"/>
        <w:rPr>
          <w:u w:val="single"/>
        </w:rPr>
      </w:pPr>
    </w:p>
    <w:p w14:paraId="59E1B4A4" w14:textId="77777777" w:rsidR="00281267" w:rsidRDefault="00281267" w:rsidP="00A925B6">
      <w:pPr>
        <w:spacing w:after="0" w:line="240" w:lineRule="auto"/>
      </w:pPr>
      <w:r w:rsidRPr="00921ACD">
        <w:rPr>
          <w:u w:val="single"/>
        </w:rPr>
        <w:t>Tenaamstelling:</w:t>
      </w:r>
      <w:r w:rsidRPr="00921ACD">
        <w:t xml:space="preserve"> Stichting Vermogensbeheer </w:t>
      </w:r>
      <w:r w:rsidR="00592354" w:rsidRPr="00592354">
        <w:rPr>
          <w:highlight w:val="yellow"/>
        </w:rPr>
        <w:t>____________________________</w:t>
      </w:r>
    </w:p>
    <w:p w14:paraId="42DBDC48" w14:textId="77777777" w:rsidR="00A925B6" w:rsidRPr="00281267" w:rsidRDefault="00A925B6" w:rsidP="00A925B6">
      <w:pPr>
        <w:spacing w:after="0" w:line="240" w:lineRule="auto"/>
      </w:pPr>
    </w:p>
    <w:p w14:paraId="079E94CB" w14:textId="77777777" w:rsidR="00A925B6" w:rsidRDefault="00281267" w:rsidP="00A925B6">
      <w:pPr>
        <w:spacing w:after="0" w:line="240" w:lineRule="auto"/>
      </w:pPr>
      <w:r w:rsidRPr="00A925B6">
        <w:rPr>
          <w:u w:val="single"/>
        </w:rPr>
        <w:t>Postadres:</w:t>
      </w:r>
      <w:r w:rsidRPr="00281267">
        <w:t xml:space="preserve"> </w:t>
      </w:r>
      <w:r w:rsidR="00921ACD">
        <w:rPr>
          <w:highlight w:val="yellow"/>
        </w:rPr>
        <w:t>____________________</w:t>
      </w:r>
    </w:p>
    <w:p w14:paraId="69BEF308" w14:textId="77777777" w:rsidR="00921ACD" w:rsidRPr="00281267" w:rsidRDefault="00921ACD" w:rsidP="00A925B6">
      <w:pPr>
        <w:spacing w:after="0" w:line="240" w:lineRule="auto"/>
      </w:pPr>
    </w:p>
    <w:p w14:paraId="5D7E5817" w14:textId="77777777" w:rsidR="00281267" w:rsidRDefault="00281267" w:rsidP="00A925B6">
      <w:pPr>
        <w:spacing w:after="0" w:line="240" w:lineRule="auto"/>
      </w:pPr>
      <w:r w:rsidRPr="00A925B6">
        <w:rPr>
          <w:u w:val="single"/>
        </w:rPr>
        <w:t>Bestuurssamenstelling:</w:t>
      </w:r>
      <w:r w:rsidR="0026506A">
        <w:t xml:space="preserve"> </w:t>
      </w:r>
      <w:r w:rsidR="00921ACD">
        <w:rPr>
          <w:highlight w:val="yellow"/>
        </w:rPr>
        <w:t>_____________</w:t>
      </w:r>
    </w:p>
    <w:p w14:paraId="5306508F" w14:textId="77777777" w:rsidR="00A925B6" w:rsidRDefault="00A925B6" w:rsidP="00A925B6">
      <w:pPr>
        <w:spacing w:after="0" w:line="240" w:lineRule="auto"/>
      </w:pPr>
    </w:p>
    <w:p w14:paraId="344D4E80" w14:textId="77777777" w:rsidR="00281267" w:rsidRDefault="00281267" w:rsidP="00A925B6">
      <w:pPr>
        <w:spacing w:after="0" w:line="240" w:lineRule="auto"/>
      </w:pPr>
      <w:r w:rsidRPr="00A925B6">
        <w:rPr>
          <w:u w:val="single"/>
        </w:rPr>
        <w:t>Beloningsbeleid:</w:t>
      </w:r>
      <w:r>
        <w:t xml:space="preserve"> </w:t>
      </w:r>
      <w:r w:rsidR="0063442F">
        <w:t>L</w:t>
      </w:r>
      <w:r w:rsidR="009661CB">
        <w:t xml:space="preserve">eden van het bestuur </w:t>
      </w:r>
      <w:r w:rsidR="0063442F">
        <w:t xml:space="preserve">ontvangen geen bezoldiging, </w:t>
      </w:r>
      <w:r w:rsidR="009661CB">
        <w:t>ook worden geen leningen, voorschotten of garanties verstrekt.</w:t>
      </w:r>
      <w:r w:rsidR="008E21A7">
        <w:t xml:space="preserve"> </w:t>
      </w:r>
    </w:p>
    <w:p w14:paraId="14C94218" w14:textId="77777777" w:rsidR="00A925B6" w:rsidRDefault="00A925B6" w:rsidP="00A925B6">
      <w:pPr>
        <w:spacing w:after="0" w:line="240" w:lineRule="auto"/>
      </w:pPr>
    </w:p>
    <w:p w14:paraId="07F95209" w14:textId="77777777" w:rsidR="00A925B6" w:rsidRDefault="00A925B6" w:rsidP="00A925B6">
      <w:pPr>
        <w:spacing w:after="0" w:line="240" w:lineRule="auto"/>
      </w:pPr>
      <w:r>
        <w:rPr>
          <w:u w:val="single"/>
        </w:rPr>
        <w:t>B</w:t>
      </w:r>
      <w:r w:rsidR="00281267" w:rsidRPr="00A925B6">
        <w:rPr>
          <w:u w:val="single"/>
        </w:rPr>
        <w:t>eleidsplan:</w:t>
      </w:r>
      <w:r w:rsidR="00281267">
        <w:t xml:space="preserve"> Van toepassing is </w:t>
      </w:r>
      <w:r w:rsidR="008E21A7">
        <w:t xml:space="preserve">de (gemeenschappelijke) kerkorde van de Hersteld Hervormde Kerk (www.hersteldhervormdekerk.nl). </w:t>
      </w:r>
    </w:p>
    <w:p w14:paraId="02CCE968" w14:textId="77777777" w:rsidR="008E21A7" w:rsidRDefault="008E21A7" w:rsidP="00A925B6">
      <w:pPr>
        <w:spacing w:after="0" w:line="240" w:lineRule="auto"/>
      </w:pPr>
    </w:p>
    <w:p w14:paraId="0A22EEDC" w14:textId="77777777" w:rsidR="0026506A" w:rsidRPr="00BF3F4B" w:rsidRDefault="00A925B6" w:rsidP="00A925B6">
      <w:pPr>
        <w:spacing w:after="0" w:line="240" w:lineRule="auto"/>
      </w:pPr>
      <w:r w:rsidRPr="00BF3F4B">
        <w:rPr>
          <w:u w:val="single"/>
        </w:rPr>
        <w:t>D</w:t>
      </w:r>
      <w:r w:rsidR="00281267" w:rsidRPr="00BF3F4B">
        <w:rPr>
          <w:u w:val="single"/>
        </w:rPr>
        <w:t>oelstelling:</w:t>
      </w:r>
    </w:p>
    <w:p w14:paraId="79322A9D" w14:textId="77777777" w:rsidR="0026506A" w:rsidRDefault="0026506A" w:rsidP="00A925B6">
      <w:pPr>
        <w:spacing w:after="0" w:line="240" w:lineRule="auto"/>
      </w:pPr>
      <w:r w:rsidRPr="00BF3F4B">
        <w:t>Het verkrijgen, beheren en administreren van</w:t>
      </w:r>
      <w:r w:rsidR="00921ACD" w:rsidRPr="00BF3F4B">
        <w:t>,</w:t>
      </w:r>
      <w:r w:rsidRPr="00BF3F4B">
        <w:t xml:space="preserve"> alsmede het beschikken over</w:t>
      </w:r>
      <w:r w:rsidR="00921ACD" w:rsidRPr="00BF3F4B">
        <w:t>,</w:t>
      </w:r>
      <w:r w:rsidRPr="00BF3F4B">
        <w:t xml:space="preserve"> vermogenswaarden inclusief (register)goederen op een zodanige wijze dat de belangen van de </w:t>
      </w:r>
      <w:r w:rsidR="00953772" w:rsidRPr="00BF3F4B">
        <w:t xml:space="preserve">Hersteld Hervormde Gemeente te </w:t>
      </w:r>
      <w:r w:rsidR="00921ACD" w:rsidRPr="00BF3F4B">
        <w:t>IJsselstein</w:t>
      </w:r>
      <w:r w:rsidRPr="00BF3F4B">
        <w:t xml:space="preserve"> </w:t>
      </w:r>
      <w:r w:rsidR="00953772" w:rsidRPr="00BF3F4B">
        <w:t>op een evenwichtige wijze worden behartigd en voort</w:t>
      </w:r>
      <w:r w:rsidR="003C66BB" w:rsidRPr="00BF3F4B">
        <w:t>s</w:t>
      </w:r>
      <w:r w:rsidR="00953772" w:rsidRPr="00BF3F4B">
        <w:t xml:space="preserve"> al hetgeen daarmee verband houdt of daartoe bevorderlijk kan zijn, alles in de ruimste zin van het woord; anders dan met enig winstoogmerk de aan haar toebehorende vermogenswaarden en (register)goederen duurzaam ter beschikking te stellen aan de Hersteld Hervormde Gemeente te </w:t>
      </w:r>
      <w:r w:rsidR="00921ACD" w:rsidRPr="00BF3F4B">
        <w:t>IJsselstein</w:t>
      </w:r>
      <w:r w:rsidR="00953772" w:rsidRPr="00BF3F4B">
        <w:t xml:space="preserve"> ten behoeve van het gemeentelijk kerkelijk werk in de ruimste zin van het woord, al dan niet tegen een ten hoogste kostprijsdekkende vergoeding.</w:t>
      </w:r>
    </w:p>
    <w:p w14:paraId="1499BED1" w14:textId="77777777" w:rsidR="00953772" w:rsidRPr="00953772" w:rsidRDefault="00953772" w:rsidP="00A925B6">
      <w:pPr>
        <w:spacing w:after="0" w:line="240" w:lineRule="auto"/>
      </w:pPr>
    </w:p>
    <w:p w14:paraId="693A10F2" w14:textId="77777777" w:rsidR="00A925B6" w:rsidRDefault="00281267" w:rsidP="00A925B6">
      <w:pPr>
        <w:spacing w:after="0" w:line="240" w:lineRule="auto"/>
        <w:rPr>
          <w:u w:val="single"/>
        </w:rPr>
      </w:pPr>
      <w:r w:rsidRPr="00A925B6">
        <w:rPr>
          <w:u w:val="single"/>
        </w:rPr>
        <w:t>Uitgeoefende activiteiten:</w:t>
      </w:r>
    </w:p>
    <w:p w14:paraId="73A8F684" w14:textId="77777777" w:rsidR="00A925B6" w:rsidRPr="00921ACD" w:rsidRDefault="00D13D66" w:rsidP="00B92605">
      <w:pPr>
        <w:pStyle w:val="Lijstalinea"/>
        <w:numPr>
          <w:ilvl w:val="0"/>
          <w:numId w:val="2"/>
        </w:numPr>
        <w:spacing w:after="0" w:line="240" w:lineRule="auto"/>
      </w:pPr>
      <w:r w:rsidRPr="00D13D66">
        <w:rPr>
          <w:highlight w:val="yellow"/>
        </w:rPr>
        <w:t>……….</w:t>
      </w:r>
    </w:p>
    <w:p w14:paraId="340627A8" w14:textId="77777777" w:rsidR="00B92605" w:rsidRPr="00921ACD" w:rsidRDefault="00B92605" w:rsidP="000D3D15">
      <w:pPr>
        <w:spacing w:after="0" w:line="240" w:lineRule="auto"/>
        <w:rPr>
          <w:u w:val="single"/>
        </w:rPr>
      </w:pPr>
    </w:p>
    <w:p w14:paraId="6B2C1BB0" w14:textId="0F45714C" w:rsidR="00252FA8" w:rsidRDefault="00A925B6" w:rsidP="000D3D15">
      <w:pPr>
        <w:spacing w:after="0" w:line="240" w:lineRule="auto"/>
        <w:rPr>
          <w:u w:val="single"/>
        </w:rPr>
      </w:pPr>
      <w:r w:rsidRPr="00921ACD">
        <w:rPr>
          <w:u w:val="single"/>
        </w:rPr>
        <w:t>Financiële verantwoording</w:t>
      </w:r>
      <w:r w:rsidR="00DB47E3" w:rsidRPr="00921ACD">
        <w:rPr>
          <w:u w:val="single"/>
        </w:rPr>
        <w:t xml:space="preserve"> over het jaar</w:t>
      </w:r>
      <w:r w:rsidRPr="00921ACD">
        <w:rPr>
          <w:u w:val="single"/>
        </w:rPr>
        <w:t xml:space="preserve"> 20</w:t>
      </w:r>
      <w:r w:rsidR="00C45E41">
        <w:rPr>
          <w:u w:val="single"/>
        </w:rPr>
        <w:t>2</w:t>
      </w:r>
      <w:r w:rsidR="00AE4B57">
        <w:rPr>
          <w:u w:val="single"/>
        </w:rPr>
        <w:t>3</w:t>
      </w:r>
      <w:r w:rsidRPr="00921ACD">
        <w:rPr>
          <w:u w:val="single"/>
        </w:rPr>
        <w:t>:</w:t>
      </w:r>
    </w:p>
    <w:p w14:paraId="162F2FF8" w14:textId="77777777" w:rsidR="00592354" w:rsidRDefault="00592354" w:rsidP="000D3D15">
      <w:pPr>
        <w:spacing w:after="0" w:line="240" w:lineRule="auto"/>
      </w:pPr>
      <w:r>
        <w:rPr>
          <w:b/>
          <w:bCs/>
          <w:u w:val="single"/>
        </w:rPr>
        <w:t>Balans:</w:t>
      </w:r>
      <w:r>
        <w:t xml:space="preserve">  </w:t>
      </w:r>
    </w:p>
    <w:p w14:paraId="2B4FE87B" w14:textId="77777777" w:rsidR="00592354" w:rsidRDefault="00592354" w:rsidP="000D3D15">
      <w:pPr>
        <w:spacing w:after="0" w:line="240" w:lineRule="auto"/>
      </w:pPr>
      <w:r>
        <w:t xml:space="preserve">Activa: Vaste activa € </w:t>
      </w:r>
      <w:r>
        <w:rPr>
          <w:highlight w:val="yellow"/>
        </w:rPr>
        <w:t>0,00</w:t>
      </w:r>
      <w:r>
        <w:t xml:space="preserve">; Vlottende activa € </w:t>
      </w:r>
      <w:r>
        <w:rPr>
          <w:highlight w:val="yellow"/>
        </w:rPr>
        <w:t>0,00</w:t>
      </w:r>
      <w:r>
        <w:t>.</w:t>
      </w:r>
    </w:p>
    <w:p w14:paraId="339670AE" w14:textId="77777777" w:rsidR="00592354" w:rsidRDefault="00592354" w:rsidP="000D3D15">
      <w:pPr>
        <w:spacing w:after="0" w:line="240" w:lineRule="auto"/>
      </w:pPr>
      <w:r>
        <w:t xml:space="preserve">Passiva: Eigen Vermogen € </w:t>
      </w:r>
      <w:r w:rsidRPr="00592354">
        <w:rPr>
          <w:highlight w:val="yellow"/>
        </w:rPr>
        <w:t>0,00</w:t>
      </w:r>
      <w:r>
        <w:t xml:space="preserve">; Langlopende schulden </w:t>
      </w:r>
      <w:r w:rsidRPr="00592354">
        <w:rPr>
          <w:highlight w:val="yellow"/>
        </w:rPr>
        <w:t>0,00</w:t>
      </w:r>
      <w:r>
        <w:t xml:space="preserve">; Kortlopende schulden € </w:t>
      </w:r>
      <w:r w:rsidRPr="00592354">
        <w:rPr>
          <w:highlight w:val="yellow"/>
        </w:rPr>
        <w:t>0,00</w:t>
      </w:r>
    </w:p>
    <w:p w14:paraId="2D6D8D51" w14:textId="77777777" w:rsidR="00592354" w:rsidRDefault="00592354" w:rsidP="000D3D15">
      <w:pPr>
        <w:spacing w:after="0" w:line="240" w:lineRule="auto"/>
      </w:pPr>
    </w:p>
    <w:p w14:paraId="5ED3288D" w14:textId="19C53F4B" w:rsidR="00252FA8" w:rsidRPr="00921ACD" w:rsidRDefault="000D3D15" w:rsidP="000D3D15">
      <w:pPr>
        <w:spacing w:after="0" w:line="240" w:lineRule="auto"/>
      </w:pPr>
      <w:r w:rsidRPr="00921ACD">
        <w:t>Het totaal van de</w:t>
      </w:r>
      <w:r w:rsidRPr="00921ACD">
        <w:rPr>
          <w:b/>
        </w:rPr>
        <w:t xml:space="preserve"> </w:t>
      </w:r>
      <w:r w:rsidR="0063442F" w:rsidRPr="00921ACD">
        <w:rPr>
          <w:b/>
        </w:rPr>
        <w:t>b</w:t>
      </w:r>
      <w:r w:rsidRPr="00921ACD">
        <w:rPr>
          <w:b/>
        </w:rPr>
        <w:t xml:space="preserve">aten </w:t>
      </w:r>
      <w:r w:rsidRPr="00921ACD">
        <w:t>bedroeg in 20</w:t>
      </w:r>
      <w:r w:rsidR="00C45E41">
        <w:t>2</w:t>
      </w:r>
      <w:r w:rsidR="00AE4B57">
        <w:t>3</w:t>
      </w:r>
      <w:r w:rsidR="00252FA8" w:rsidRPr="00921ACD">
        <w:t xml:space="preserve">: </w:t>
      </w:r>
      <w:r w:rsidR="00154C17" w:rsidRPr="00921ACD">
        <w:t>Bijdragen l</w:t>
      </w:r>
      <w:r w:rsidR="00252FA8" w:rsidRPr="00921ACD">
        <w:t xml:space="preserve">evend geld € </w:t>
      </w:r>
      <w:r w:rsidR="00B92605" w:rsidRPr="00592354">
        <w:rPr>
          <w:highlight w:val="yellow"/>
        </w:rPr>
        <w:t>0</w:t>
      </w:r>
      <w:r w:rsidR="00252FA8" w:rsidRPr="00592354">
        <w:rPr>
          <w:highlight w:val="yellow"/>
        </w:rPr>
        <w:t>,</w:t>
      </w:r>
      <w:r w:rsidR="00592354" w:rsidRPr="00592354">
        <w:rPr>
          <w:highlight w:val="yellow"/>
        </w:rPr>
        <w:t>00</w:t>
      </w:r>
      <w:r w:rsidR="00B92605" w:rsidRPr="00921ACD">
        <w:t>;</w:t>
      </w:r>
      <w:r w:rsidR="00252FA8" w:rsidRPr="00921ACD">
        <w:t xml:space="preserve"> overige baten</w:t>
      </w:r>
      <w:r w:rsidR="00B92605" w:rsidRPr="00921ACD">
        <w:t xml:space="preserve">; </w:t>
      </w:r>
      <w:r w:rsidR="00252FA8" w:rsidRPr="00921ACD">
        <w:t>€</w:t>
      </w:r>
      <w:r w:rsidR="00D42719" w:rsidRPr="00921ACD">
        <w:t xml:space="preserve"> </w:t>
      </w:r>
      <w:r w:rsidR="00B92605" w:rsidRPr="00592354">
        <w:rPr>
          <w:highlight w:val="yellow"/>
        </w:rPr>
        <w:t>0</w:t>
      </w:r>
      <w:r w:rsidR="00252FA8" w:rsidRPr="00592354">
        <w:rPr>
          <w:highlight w:val="yellow"/>
        </w:rPr>
        <w:t>,</w:t>
      </w:r>
      <w:r w:rsidR="00592354" w:rsidRPr="00592354">
        <w:rPr>
          <w:highlight w:val="yellow"/>
        </w:rPr>
        <w:t>00</w:t>
      </w:r>
      <w:r w:rsidR="00252FA8" w:rsidRPr="00921ACD">
        <w:t xml:space="preserve"> totaal baten € </w:t>
      </w:r>
      <w:r w:rsidR="00B92605" w:rsidRPr="00592354">
        <w:rPr>
          <w:highlight w:val="yellow"/>
        </w:rPr>
        <w:t>0</w:t>
      </w:r>
      <w:r w:rsidR="00856755" w:rsidRPr="00592354">
        <w:rPr>
          <w:highlight w:val="yellow"/>
        </w:rPr>
        <w:t>,</w:t>
      </w:r>
      <w:r w:rsidR="00592354" w:rsidRPr="00592354">
        <w:rPr>
          <w:highlight w:val="yellow"/>
        </w:rPr>
        <w:t>00</w:t>
      </w:r>
      <w:r w:rsidR="00B92605" w:rsidRPr="00921ACD">
        <w:t>.</w:t>
      </w:r>
    </w:p>
    <w:p w14:paraId="65C7980A" w14:textId="77777777" w:rsidR="00252FA8" w:rsidRPr="00921ACD" w:rsidRDefault="00252FA8" w:rsidP="000D3D15">
      <w:pPr>
        <w:spacing w:after="0" w:line="240" w:lineRule="auto"/>
      </w:pPr>
    </w:p>
    <w:p w14:paraId="3520AA46" w14:textId="60124CE4" w:rsidR="00252FA8" w:rsidRPr="00921ACD" w:rsidRDefault="000D3D15" w:rsidP="000D3D15">
      <w:pPr>
        <w:spacing w:after="0" w:line="240" w:lineRule="auto"/>
      </w:pPr>
      <w:r w:rsidRPr="00921ACD">
        <w:t xml:space="preserve">Het totaal van de </w:t>
      </w:r>
      <w:r w:rsidR="0063442F" w:rsidRPr="00921ACD">
        <w:rPr>
          <w:b/>
        </w:rPr>
        <w:t>la</w:t>
      </w:r>
      <w:r w:rsidRPr="00921ACD">
        <w:rPr>
          <w:b/>
        </w:rPr>
        <w:t>sten</w:t>
      </w:r>
      <w:r w:rsidRPr="00921ACD">
        <w:t xml:space="preserve"> bedroeg in 20</w:t>
      </w:r>
      <w:r w:rsidR="00C45E41">
        <w:t>2</w:t>
      </w:r>
      <w:r w:rsidR="00AE4B57">
        <w:t>3</w:t>
      </w:r>
      <w:r w:rsidR="00252FA8" w:rsidRPr="00921ACD">
        <w:t xml:space="preserve">: </w:t>
      </w:r>
      <w:r w:rsidR="00154C17" w:rsidRPr="00921ACD">
        <w:t xml:space="preserve">Lasten kerkelijke gebouwen € </w:t>
      </w:r>
      <w:r w:rsidR="00B92605" w:rsidRPr="00592354">
        <w:rPr>
          <w:highlight w:val="yellow"/>
        </w:rPr>
        <w:t>0,</w:t>
      </w:r>
      <w:r w:rsidR="00592354" w:rsidRPr="00592354">
        <w:rPr>
          <w:highlight w:val="yellow"/>
        </w:rPr>
        <w:t>00</w:t>
      </w:r>
      <w:r w:rsidR="00B92605" w:rsidRPr="00921ACD">
        <w:t>;</w:t>
      </w:r>
      <w:r w:rsidR="00154C17" w:rsidRPr="00921ACD">
        <w:t xml:space="preserve"> afschrijvingen € </w:t>
      </w:r>
      <w:r w:rsidR="00276ECB" w:rsidRPr="00592354">
        <w:rPr>
          <w:highlight w:val="yellow"/>
        </w:rPr>
        <w:t>0,</w:t>
      </w:r>
      <w:r w:rsidR="00592354" w:rsidRPr="00592354">
        <w:rPr>
          <w:highlight w:val="yellow"/>
        </w:rPr>
        <w:t>00</w:t>
      </w:r>
      <w:r w:rsidR="00B92605" w:rsidRPr="00921ACD">
        <w:t>;</w:t>
      </w:r>
      <w:r w:rsidR="00154C17" w:rsidRPr="00921ACD">
        <w:t xml:space="preserve"> p</w:t>
      </w:r>
      <w:r w:rsidR="00252FA8" w:rsidRPr="00921ACD">
        <w:t>astoraat €</w:t>
      </w:r>
      <w:r w:rsidR="00276ECB" w:rsidRPr="00921ACD">
        <w:t xml:space="preserve"> </w:t>
      </w:r>
      <w:r w:rsidR="00B92605" w:rsidRPr="00592354">
        <w:rPr>
          <w:highlight w:val="yellow"/>
        </w:rPr>
        <w:t>0</w:t>
      </w:r>
      <w:r w:rsidR="00B41C0B" w:rsidRPr="00592354">
        <w:rPr>
          <w:highlight w:val="yellow"/>
        </w:rPr>
        <w:t>,</w:t>
      </w:r>
      <w:r w:rsidR="00592354" w:rsidRPr="00592354">
        <w:rPr>
          <w:highlight w:val="yellow"/>
        </w:rPr>
        <w:t>00</w:t>
      </w:r>
      <w:r w:rsidR="00B92605" w:rsidRPr="00921ACD">
        <w:t>;</w:t>
      </w:r>
      <w:r w:rsidR="00252FA8" w:rsidRPr="00921ACD">
        <w:t xml:space="preserve"> </w:t>
      </w:r>
      <w:r w:rsidR="00154C17" w:rsidRPr="00921ACD">
        <w:t>verplichtingen en k</w:t>
      </w:r>
      <w:r w:rsidR="00252FA8" w:rsidRPr="00921ACD">
        <w:t xml:space="preserve">erkelijk bijdragen € </w:t>
      </w:r>
      <w:r w:rsidR="00B92605" w:rsidRPr="00592354">
        <w:rPr>
          <w:highlight w:val="yellow"/>
        </w:rPr>
        <w:t>0</w:t>
      </w:r>
      <w:r w:rsidR="00276ECB" w:rsidRPr="00592354">
        <w:rPr>
          <w:highlight w:val="yellow"/>
        </w:rPr>
        <w:t>,</w:t>
      </w:r>
      <w:r w:rsidR="00592354" w:rsidRPr="00592354">
        <w:rPr>
          <w:highlight w:val="yellow"/>
        </w:rPr>
        <w:t>00</w:t>
      </w:r>
      <w:r w:rsidR="00B92605" w:rsidRPr="00921ACD">
        <w:t>;</w:t>
      </w:r>
      <w:r w:rsidR="00252FA8" w:rsidRPr="00921ACD">
        <w:t xml:space="preserve"> </w:t>
      </w:r>
      <w:r w:rsidR="00154C17" w:rsidRPr="00921ACD">
        <w:t xml:space="preserve">salarissen € </w:t>
      </w:r>
      <w:r w:rsidR="00592354" w:rsidRPr="00592354">
        <w:rPr>
          <w:highlight w:val="yellow"/>
        </w:rPr>
        <w:t>0,00</w:t>
      </w:r>
      <w:r w:rsidR="00B92605" w:rsidRPr="00921ACD">
        <w:t>,</w:t>
      </w:r>
      <w:r w:rsidR="00154C17" w:rsidRPr="00921ACD">
        <w:t xml:space="preserve"> kosten beheer en administratie €</w:t>
      </w:r>
      <w:r w:rsidR="00276ECB" w:rsidRPr="00921ACD">
        <w:t xml:space="preserve"> </w:t>
      </w:r>
      <w:r w:rsidR="00B92605" w:rsidRPr="00592354">
        <w:rPr>
          <w:highlight w:val="yellow"/>
        </w:rPr>
        <w:t>0</w:t>
      </w:r>
      <w:r w:rsidR="00276ECB" w:rsidRPr="00592354">
        <w:rPr>
          <w:highlight w:val="yellow"/>
        </w:rPr>
        <w:t>,</w:t>
      </w:r>
      <w:r w:rsidR="00592354" w:rsidRPr="00592354">
        <w:rPr>
          <w:highlight w:val="yellow"/>
        </w:rPr>
        <w:t>00</w:t>
      </w:r>
      <w:r w:rsidR="00B92605" w:rsidRPr="00921ACD">
        <w:t>;</w:t>
      </w:r>
      <w:r w:rsidR="00154C17" w:rsidRPr="00921ACD">
        <w:t xml:space="preserve"> overige lasten</w:t>
      </w:r>
      <w:r w:rsidR="00276ECB" w:rsidRPr="00921ACD">
        <w:t xml:space="preserve"> € </w:t>
      </w:r>
      <w:r w:rsidR="00B92605" w:rsidRPr="00592354">
        <w:rPr>
          <w:highlight w:val="yellow"/>
        </w:rPr>
        <w:t>0,</w:t>
      </w:r>
      <w:r w:rsidR="00592354" w:rsidRPr="00592354">
        <w:rPr>
          <w:highlight w:val="yellow"/>
        </w:rPr>
        <w:t>00</w:t>
      </w:r>
      <w:r w:rsidR="00B92605" w:rsidRPr="00921ACD">
        <w:t>;</w:t>
      </w:r>
      <w:r w:rsidR="00154C17" w:rsidRPr="00921ACD">
        <w:t xml:space="preserve"> </w:t>
      </w:r>
      <w:r w:rsidR="00252FA8" w:rsidRPr="00921ACD">
        <w:t xml:space="preserve">totaal lasten € </w:t>
      </w:r>
      <w:r w:rsidR="00B92605" w:rsidRPr="00592354">
        <w:rPr>
          <w:highlight w:val="yellow"/>
        </w:rPr>
        <w:t>0</w:t>
      </w:r>
      <w:r w:rsidR="00276ECB" w:rsidRPr="00592354">
        <w:rPr>
          <w:highlight w:val="yellow"/>
        </w:rPr>
        <w:t>,</w:t>
      </w:r>
      <w:r w:rsidR="00592354" w:rsidRPr="00592354">
        <w:rPr>
          <w:highlight w:val="yellow"/>
        </w:rPr>
        <w:t>00</w:t>
      </w:r>
      <w:r w:rsidR="00B92605" w:rsidRPr="00921ACD">
        <w:t>.</w:t>
      </w:r>
    </w:p>
    <w:p w14:paraId="413115D2" w14:textId="77777777" w:rsidR="00252FA8" w:rsidRPr="00921ACD" w:rsidRDefault="00252FA8" w:rsidP="000D3D15">
      <w:pPr>
        <w:spacing w:after="0" w:line="240" w:lineRule="auto"/>
      </w:pPr>
    </w:p>
    <w:p w14:paraId="131F03B1" w14:textId="1BD38035" w:rsidR="00A925B6" w:rsidRPr="00A925B6" w:rsidRDefault="000D3D15" w:rsidP="000D3D15">
      <w:pPr>
        <w:spacing w:after="0" w:line="240" w:lineRule="auto"/>
      </w:pPr>
      <w:r w:rsidRPr="00921ACD">
        <w:t xml:space="preserve">Het </w:t>
      </w:r>
      <w:r w:rsidRPr="00921ACD">
        <w:rPr>
          <w:b/>
        </w:rPr>
        <w:t>resultaat</w:t>
      </w:r>
      <w:r w:rsidRPr="00921ACD">
        <w:t xml:space="preserve"> van het boekjaar</w:t>
      </w:r>
      <w:r w:rsidR="00252FA8" w:rsidRPr="00921ACD">
        <w:t xml:space="preserve"> in </w:t>
      </w:r>
      <w:r w:rsidRPr="00921ACD">
        <w:t>20</w:t>
      </w:r>
      <w:r w:rsidR="00C45E41">
        <w:t>2</w:t>
      </w:r>
      <w:r w:rsidR="00AE4B57">
        <w:t>3</w:t>
      </w:r>
      <w:r w:rsidRPr="00921ACD">
        <w:t xml:space="preserve"> bedroeg</w:t>
      </w:r>
      <w:r w:rsidR="00252FA8" w:rsidRPr="00921ACD">
        <w:t>:</w:t>
      </w:r>
      <w:r w:rsidR="00446855" w:rsidRPr="00921ACD">
        <w:t xml:space="preserve"> </w:t>
      </w:r>
      <w:r w:rsidR="00154C17" w:rsidRPr="00921ACD">
        <w:t xml:space="preserve">€ </w:t>
      </w:r>
      <w:r w:rsidR="00B92605" w:rsidRPr="00592354">
        <w:rPr>
          <w:highlight w:val="yellow"/>
        </w:rPr>
        <w:t>0</w:t>
      </w:r>
      <w:r w:rsidR="00446855" w:rsidRPr="00592354">
        <w:rPr>
          <w:highlight w:val="yellow"/>
        </w:rPr>
        <w:t>,</w:t>
      </w:r>
      <w:r w:rsidR="00592354" w:rsidRPr="00592354">
        <w:rPr>
          <w:highlight w:val="yellow"/>
        </w:rPr>
        <w:t>00</w:t>
      </w:r>
      <w:r w:rsidR="00DB47E3" w:rsidRPr="00921ACD">
        <w:t>.</w:t>
      </w:r>
    </w:p>
    <w:sectPr w:rsidR="00A925B6" w:rsidRPr="00A925B6" w:rsidSect="00921ACD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6C5AFD"/>
    <w:multiLevelType w:val="hybridMultilevel"/>
    <w:tmpl w:val="E33028F2"/>
    <w:lvl w:ilvl="0" w:tplc="65DAF86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3D1A4107"/>
    <w:multiLevelType w:val="hybridMultilevel"/>
    <w:tmpl w:val="D6A2B5AE"/>
    <w:lvl w:ilvl="0" w:tplc="65DAF8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num w:numId="1" w16cid:durableId="1206022058">
    <w:abstractNumId w:val="1"/>
  </w:num>
  <w:num w:numId="2" w16cid:durableId="361252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267"/>
    <w:rsid w:val="00003C0C"/>
    <w:rsid w:val="000856D0"/>
    <w:rsid w:val="000A7145"/>
    <w:rsid w:val="000D3D15"/>
    <w:rsid w:val="00154C17"/>
    <w:rsid w:val="001C2D66"/>
    <w:rsid w:val="001F60D7"/>
    <w:rsid w:val="0022398E"/>
    <w:rsid w:val="00252FA8"/>
    <w:rsid w:val="0026506A"/>
    <w:rsid w:val="00276ECB"/>
    <w:rsid w:val="00281267"/>
    <w:rsid w:val="002E3FDE"/>
    <w:rsid w:val="00330651"/>
    <w:rsid w:val="0034563B"/>
    <w:rsid w:val="003C62A6"/>
    <w:rsid w:val="003C66BB"/>
    <w:rsid w:val="0042787E"/>
    <w:rsid w:val="00446855"/>
    <w:rsid w:val="004A4940"/>
    <w:rsid w:val="0057741E"/>
    <w:rsid w:val="00592354"/>
    <w:rsid w:val="005979C5"/>
    <w:rsid w:val="0063442F"/>
    <w:rsid w:val="007A12C9"/>
    <w:rsid w:val="007C1BAF"/>
    <w:rsid w:val="00856755"/>
    <w:rsid w:val="008E21A7"/>
    <w:rsid w:val="00921ACD"/>
    <w:rsid w:val="00953772"/>
    <w:rsid w:val="009661CB"/>
    <w:rsid w:val="00977A72"/>
    <w:rsid w:val="009A620E"/>
    <w:rsid w:val="009D7AE1"/>
    <w:rsid w:val="00A57E2C"/>
    <w:rsid w:val="00A84A3D"/>
    <w:rsid w:val="00A925B6"/>
    <w:rsid w:val="00AE4B57"/>
    <w:rsid w:val="00B41C0B"/>
    <w:rsid w:val="00B92605"/>
    <w:rsid w:val="00BC7457"/>
    <w:rsid w:val="00BF3F4B"/>
    <w:rsid w:val="00C331FC"/>
    <w:rsid w:val="00C45E41"/>
    <w:rsid w:val="00CE2231"/>
    <w:rsid w:val="00D13D66"/>
    <w:rsid w:val="00D42719"/>
    <w:rsid w:val="00D57E44"/>
    <w:rsid w:val="00DB47E3"/>
    <w:rsid w:val="00DC5073"/>
    <w:rsid w:val="00E823EA"/>
    <w:rsid w:val="00EA0E6A"/>
    <w:rsid w:val="00F6148C"/>
    <w:rsid w:val="00FB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9389E"/>
  <w15:chartTrackingRefBased/>
  <w15:docId w15:val="{374F4057-05D0-4597-B7C4-CFB2EBFD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C62A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92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1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Koppenaal</dc:creator>
  <cp:keywords/>
  <cp:lastModifiedBy>Gertjan van de Craats</cp:lastModifiedBy>
  <cp:revision>3</cp:revision>
  <cp:lastPrinted>2013-12-02T11:12:00Z</cp:lastPrinted>
  <dcterms:created xsi:type="dcterms:W3CDTF">2023-04-21T08:27:00Z</dcterms:created>
  <dcterms:modified xsi:type="dcterms:W3CDTF">2024-05-14T07:42:00Z</dcterms:modified>
</cp:coreProperties>
</file>